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BA85C" w14:textId="2B77E804" w:rsidR="00BA4D80" w:rsidRPr="00660AC3" w:rsidRDefault="00BA4D80" w:rsidP="00BA4D80">
      <w:pPr>
        <w:rPr>
          <w:sz w:val="32"/>
          <w:szCs w:val="32"/>
          <w:lang w:val="en-GB"/>
        </w:rPr>
      </w:pPr>
      <w:r w:rsidRPr="00660AC3">
        <w:rPr>
          <w:b/>
          <w:bCs/>
          <w:sz w:val="32"/>
          <w:szCs w:val="32"/>
          <w:lang w:val="en-GB"/>
        </w:rPr>
        <w:t>Logo competition: Nordic Baltic Equestrian Championship</w:t>
      </w:r>
    </w:p>
    <w:p w14:paraId="56E6B5E6" w14:textId="094EFC05" w:rsidR="00BA4D80" w:rsidRPr="00BA4D80" w:rsidRDefault="00BA4D80" w:rsidP="00BA4D80">
      <w:pPr>
        <w:rPr>
          <w:lang w:val="en-GB"/>
        </w:rPr>
      </w:pPr>
      <w:r w:rsidRPr="00BA4D80">
        <w:rPr>
          <w:b/>
          <w:bCs/>
          <w:lang w:val="en-GB"/>
        </w:rPr>
        <w:t xml:space="preserve">Who </w:t>
      </w:r>
      <w:r w:rsidRPr="008A1A93">
        <w:rPr>
          <w:b/>
          <w:bCs/>
          <w:lang w:val="en-GB"/>
        </w:rPr>
        <w:t>c</w:t>
      </w:r>
      <w:r w:rsidRPr="00BA4D80">
        <w:rPr>
          <w:b/>
          <w:bCs/>
          <w:lang w:val="en-GB"/>
        </w:rPr>
        <w:t xml:space="preserve">an </w:t>
      </w:r>
      <w:r w:rsidRPr="008A1A93">
        <w:rPr>
          <w:b/>
          <w:bCs/>
          <w:lang w:val="en-GB"/>
        </w:rPr>
        <w:t>p</w:t>
      </w:r>
      <w:r w:rsidRPr="00BA4D80">
        <w:rPr>
          <w:b/>
          <w:bCs/>
          <w:lang w:val="en-GB"/>
        </w:rPr>
        <w:t>articipate?</w:t>
      </w:r>
      <w:r w:rsidRPr="00BA4D80">
        <w:rPr>
          <w:lang w:val="en-GB"/>
        </w:rPr>
        <w:br/>
        <w:t xml:space="preserve">All citizens aged 16 or older are invited to participate by submitting their most innovative design for a new logo. The submission deadline is February </w:t>
      </w:r>
      <w:r w:rsidR="0004235A">
        <w:rPr>
          <w:lang w:val="en-GB"/>
        </w:rPr>
        <w:t>23</w:t>
      </w:r>
      <w:r w:rsidRPr="00BA4D80">
        <w:rPr>
          <w:lang w:val="en-GB"/>
        </w:rPr>
        <w:t>, 2025.</w:t>
      </w:r>
    </w:p>
    <w:p w14:paraId="6BDD28A5" w14:textId="5340BC6B" w:rsidR="00BA4D80" w:rsidRPr="00BA4D80" w:rsidRDefault="00BA4D80" w:rsidP="00BA4D80">
      <w:pPr>
        <w:rPr>
          <w:lang w:val="en-GB"/>
        </w:rPr>
      </w:pPr>
      <w:r w:rsidRPr="00BA4D80">
        <w:rPr>
          <w:b/>
          <w:bCs/>
          <w:lang w:val="en-GB"/>
        </w:rPr>
        <w:t xml:space="preserve">How </w:t>
      </w:r>
      <w:r w:rsidRPr="008A1A93">
        <w:rPr>
          <w:b/>
          <w:bCs/>
          <w:lang w:val="en-GB"/>
        </w:rPr>
        <w:t>w</w:t>
      </w:r>
      <w:r w:rsidRPr="00BA4D80">
        <w:rPr>
          <w:b/>
          <w:bCs/>
          <w:lang w:val="en-GB"/>
        </w:rPr>
        <w:t xml:space="preserve">ill the </w:t>
      </w:r>
      <w:r w:rsidRPr="008A1A93">
        <w:rPr>
          <w:b/>
          <w:bCs/>
          <w:lang w:val="en-GB"/>
        </w:rPr>
        <w:t>w</w:t>
      </w:r>
      <w:r w:rsidRPr="00BA4D80">
        <w:rPr>
          <w:b/>
          <w:bCs/>
          <w:lang w:val="en-GB"/>
        </w:rPr>
        <w:t xml:space="preserve">inner </w:t>
      </w:r>
      <w:r w:rsidRPr="008A1A93">
        <w:rPr>
          <w:b/>
          <w:bCs/>
          <w:lang w:val="en-GB"/>
        </w:rPr>
        <w:t>b</w:t>
      </w:r>
      <w:r w:rsidRPr="00BA4D80">
        <w:rPr>
          <w:b/>
          <w:bCs/>
          <w:lang w:val="en-GB"/>
        </w:rPr>
        <w:t xml:space="preserve">e </w:t>
      </w:r>
      <w:r w:rsidRPr="008A1A93">
        <w:rPr>
          <w:b/>
          <w:bCs/>
          <w:lang w:val="en-GB"/>
        </w:rPr>
        <w:t>s</w:t>
      </w:r>
      <w:r w:rsidRPr="00BA4D80">
        <w:rPr>
          <w:b/>
          <w:bCs/>
          <w:lang w:val="en-GB"/>
        </w:rPr>
        <w:t>elected?</w:t>
      </w:r>
      <w:r w:rsidRPr="00BA4D80">
        <w:rPr>
          <w:lang w:val="en-GB"/>
        </w:rPr>
        <w:br/>
        <w:t>The Nordic Baltic Working Group will shortlist three logos</w:t>
      </w:r>
      <w:r w:rsidRPr="008A1A93">
        <w:rPr>
          <w:lang w:val="en-GB"/>
        </w:rPr>
        <w:t xml:space="preserve"> to</w:t>
      </w:r>
      <w:r w:rsidRPr="00BA4D80">
        <w:rPr>
          <w:lang w:val="en-GB"/>
        </w:rPr>
        <w:t xml:space="preserve"> be presented to riders and stakeholders in all seven countries.</w:t>
      </w:r>
      <w:r w:rsidR="009C17E5">
        <w:rPr>
          <w:lang w:val="en-GB"/>
        </w:rPr>
        <w:t xml:space="preserve"> </w:t>
      </w:r>
      <w:r w:rsidRPr="00BA4D80">
        <w:rPr>
          <w:lang w:val="en-GB"/>
        </w:rPr>
        <w:t>An online voting system will determine the final winner. However, the Nordic Baltic Working Group reserves the right not to select a winner if an insufficient number of suitable entries are received.</w:t>
      </w:r>
    </w:p>
    <w:p w14:paraId="1E6D37F5" w14:textId="2655FE81" w:rsidR="00BA4D80" w:rsidRPr="00BA4D80" w:rsidRDefault="00BA4D80" w:rsidP="00BA4D80">
      <w:pPr>
        <w:rPr>
          <w:lang w:val="en-GB"/>
        </w:rPr>
      </w:pPr>
      <w:r w:rsidRPr="00BA4D80">
        <w:rPr>
          <w:b/>
          <w:bCs/>
          <w:lang w:val="en-GB"/>
        </w:rPr>
        <w:t xml:space="preserve">Competition </w:t>
      </w:r>
      <w:r w:rsidRPr="008A1A93">
        <w:rPr>
          <w:b/>
          <w:bCs/>
          <w:lang w:val="en-GB"/>
        </w:rPr>
        <w:t>r</w:t>
      </w:r>
      <w:r w:rsidRPr="00BA4D80">
        <w:rPr>
          <w:b/>
          <w:bCs/>
          <w:lang w:val="en-GB"/>
        </w:rPr>
        <w:t>ules</w:t>
      </w:r>
      <w:r w:rsidRPr="00BA4D80">
        <w:rPr>
          <w:lang w:val="en-GB"/>
        </w:rPr>
        <w:br/>
        <w:t>Participants must follow these rules:</w:t>
      </w:r>
    </w:p>
    <w:p w14:paraId="5F0868C6" w14:textId="77777777" w:rsidR="00BA4D80" w:rsidRPr="00BA4D80" w:rsidRDefault="00BA4D80" w:rsidP="00BA4D80">
      <w:pPr>
        <w:numPr>
          <w:ilvl w:val="0"/>
          <w:numId w:val="1"/>
        </w:numPr>
        <w:rPr>
          <w:lang w:val="en-GB"/>
        </w:rPr>
      </w:pPr>
      <w:r w:rsidRPr="00BA4D80">
        <w:rPr>
          <w:lang w:val="en-GB"/>
        </w:rPr>
        <w:t>You must be at least 16 years old.</w:t>
      </w:r>
    </w:p>
    <w:p w14:paraId="60A86BAA" w14:textId="762EAD2B" w:rsidR="00BA4D80" w:rsidRPr="00BA4D80" w:rsidRDefault="00BA4D80" w:rsidP="00BA4D80">
      <w:pPr>
        <w:numPr>
          <w:ilvl w:val="0"/>
          <w:numId w:val="1"/>
        </w:numPr>
        <w:rPr>
          <w:lang w:val="en-GB"/>
        </w:rPr>
      </w:pPr>
      <w:r w:rsidRPr="00BA4D80">
        <w:rPr>
          <w:lang w:val="en-GB"/>
        </w:rPr>
        <w:t xml:space="preserve">There is no limit to the number of </w:t>
      </w:r>
      <w:r w:rsidRPr="008A1A93">
        <w:rPr>
          <w:lang w:val="en-GB"/>
        </w:rPr>
        <w:t xml:space="preserve">logo </w:t>
      </w:r>
      <w:r w:rsidRPr="00BA4D80">
        <w:rPr>
          <w:lang w:val="en-GB"/>
        </w:rPr>
        <w:t>designs you can submit.</w:t>
      </w:r>
    </w:p>
    <w:p w14:paraId="38373CA3" w14:textId="77777777" w:rsidR="00BA4D80" w:rsidRPr="00BA4D80" w:rsidRDefault="00BA4D80" w:rsidP="00BA4D80">
      <w:pPr>
        <w:numPr>
          <w:ilvl w:val="0"/>
          <w:numId w:val="1"/>
        </w:numPr>
        <w:rPr>
          <w:lang w:val="en-GB"/>
        </w:rPr>
      </w:pPr>
      <w:r w:rsidRPr="00BA4D80">
        <w:rPr>
          <w:lang w:val="en-GB"/>
        </w:rPr>
        <w:t>Keep a copy of your design, as submissions will not be returned.</w:t>
      </w:r>
    </w:p>
    <w:p w14:paraId="3A1E17ED" w14:textId="59D0B95B" w:rsidR="00BA4D80" w:rsidRPr="00BA4D80" w:rsidRDefault="00BA4D80" w:rsidP="00BA4D80">
      <w:pPr>
        <w:numPr>
          <w:ilvl w:val="0"/>
          <w:numId w:val="1"/>
        </w:numPr>
        <w:rPr>
          <w:lang w:val="en-GB"/>
        </w:rPr>
      </w:pPr>
      <w:r w:rsidRPr="00BA4D80">
        <w:rPr>
          <w:lang w:val="en-GB"/>
        </w:rPr>
        <w:t xml:space="preserve">Designs must be submitted by February </w:t>
      </w:r>
      <w:r w:rsidR="0004235A">
        <w:rPr>
          <w:lang w:val="en-GB"/>
        </w:rPr>
        <w:t>23</w:t>
      </w:r>
      <w:r w:rsidRPr="00BA4D80">
        <w:rPr>
          <w:lang w:val="en-GB"/>
        </w:rPr>
        <w:t>, 2025. Late submissions will not be considered.</w:t>
      </w:r>
    </w:p>
    <w:p w14:paraId="2F88A95A" w14:textId="77777777" w:rsidR="00BA4D80" w:rsidRPr="00BA4D80" w:rsidRDefault="00BA4D80" w:rsidP="00BA4D80">
      <w:pPr>
        <w:numPr>
          <w:ilvl w:val="0"/>
          <w:numId w:val="1"/>
        </w:numPr>
        <w:rPr>
          <w:lang w:val="en-GB"/>
        </w:rPr>
      </w:pPr>
      <w:r w:rsidRPr="00BA4D80">
        <w:rPr>
          <w:lang w:val="en-GB"/>
        </w:rPr>
        <w:t>By submitting your design, you confirm:</w:t>
      </w:r>
    </w:p>
    <w:p w14:paraId="28D5BBC3" w14:textId="77777777" w:rsidR="00BA4D80" w:rsidRPr="00BA4D80" w:rsidRDefault="00BA4D80" w:rsidP="00BA4D80">
      <w:pPr>
        <w:numPr>
          <w:ilvl w:val="1"/>
          <w:numId w:val="1"/>
        </w:numPr>
        <w:rPr>
          <w:lang w:val="en-GB"/>
        </w:rPr>
      </w:pPr>
      <w:r w:rsidRPr="00BA4D80">
        <w:rPr>
          <w:lang w:val="en-GB"/>
        </w:rPr>
        <w:t>a) The logo is your original creation.</w:t>
      </w:r>
    </w:p>
    <w:p w14:paraId="2A90E80E" w14:textId="77777777" w:rsidR="00BA4D80" w:rsidRPr="00BA4D80" w:rsidRDefault="00BA4D80" w:rsidP="00BA4D80">
      <w:pPr>
        <w:numPr>
          <w:ilvl w:val="1"/>
          <w:numId w:val="1"/>
        </w:numPr>
        <w:rPr>
          <w:lang w:val="en-GB"/>
        </w:rPr>
      </w:pPr>
      <w:r w:rsidRPr="00BA4D80">
        <w:rPr>
          <w:lang w:val="en-GB"/>
        </w:rPr>
        <w:t>b) It does not infringe any copyrights or use elements not designed by you.</w:t>
      </w:r>
    </w:p>
    <w:p w14:paraId="14232E1D" w14:textId="77777777" w:rsidR="00BA4D80" w:rsidRPr="00BA4D80" w:rsidRDefault="00BA4D80" w:rsidP="00BA4D80">
      <w:pPr>
        <w:numPr>
          <w:ilvl w:val="0"/>
          <w:numId w:val="1"/>
        </w:numPr>
        <w:rPr>
          <w:lang w:val="en-GB"/>
        </w:rPr>
      </w:pPr>
      <w:r w:rsidRPr="00BA4D80">
        <w:rPr>
          <w:lang w:val="en-GB"/>
        </w:rPr>
        <w:t>Submitted logos cannot be withdrawn once entered into the competition.</w:t>
      </w:r>
    </w:p>
    <w:p w14:paraId="24ACDDE3" w14:textId="406B0E2C" w:rsidR="00BA4D80" w:rsidRDefault="00BA4D80" w:rsidP="00BA4D80">
      <w:pPr>
        <w:rPr>
          <w:lang w:val="en-GB"/>
        </w:rPr>
      </w:pPr>
      <w:r w:rsidRPr="00BA4D80">
        <w:rPr>
          <w:b/>
          <w:bCs/>
          <w:lang w:val="en-GB"/>
        </w:rPr>
        <w:t xml:space="preserve">How to </w:t>
      </w:r>
      <w:r w:rsidRPr="008A1A93">
        <w:rPr>
          <w:b/>
          <w:bCs/>
          <w:lang w:val="en-GB"/>
        </w:rPr>
        <w:t>p</w:t>
      </w:r>
      <w:r w:rsidRPr="00BA4D80">
        <w:rPr>
          <w:b/>
          <w:bCs/>
          <w:lang w:val="en-GB"/>
        </w:rPr>
        <w:t>articipate</w:t>
      </w:r>
      <w:r w:rsidRPr="00BA4D80">
        <w:rPr>
          <w:lang w:val="en-GB"/>
        </w:rPr>
        <w:br/>
        <w:t xml:space="preserve">Submit your design via email to </w:t>
      </w:r>
      <w:hyperlink r:id="rId8" w:history="1">
        <w:r w:rsidR="008A1A93" w:rsidRPr="009C17E5">
          <w:rPr>
            <w:rStyle w:val="Hyperlinkki"/>
            <w:lang w:val="en-US"/>
          </w:rPr>
          <w:t>nbechampionship@gmail.com</w:t>
        </w:r>
      </w:hyperlink>
      <w:r w:rsidRPr="00BA4D80">
        <w:rPr>
          <w:lang w:val="en-GB"/>
        </w:rPr>
        <w:t xml:space="preserve"> before the deadline.</w:t>
      </w:r>
      <w:r w:rsidRPr="00BA4D80">
        <w:rPr>
          <w:lang w:val="en-GB"/>
        </w:rPr>
        <w:br/>
        <w:t>By submitting, you agree that your design may be used during the selection process.</w:t>
      </w:r>
      <w:r w:rsidRPr="00BA4D80">
        <w:rPr>
          <w:lang w:val="en-GB"/>
        </w:rPr>
        <w:br/>
        <w:t>You also agree not to use the submitted logo in any capacity during the competition period.</w:t>
      </w:r>
    </w:p>
    <w:p w14:paraId="20F8DD82" w14:textId="77777777" w:rsidR="009C17E5" w:rsidRPr="009C17E5" w:rsidRDefault="009C17E5" w:rsidP="009C17E5">
      <w:r w:rsidRPr="009C17E5">
        <w:rPr>
          <w:b/>
          <w:bCs/>
          <w:lang w:val="en-US"/>
        </w:rPr>
        <w:t>Include your contact information</w:t>
      </w:r>
      <w:r w:rsidRPr="009C17E5">
        <w:rPr>
          <w:lang w:val="en-US"/>
        </w:rPr>
        <w:br/>
        <w:t xml:space="preserve">When submitting your design for the logo competition, please make sure to include your contact information in the email. </w:t>
      </w:r>
      <w:r w:rsidRPr="009C17E5">
        <w:t>This should include:</w:t>
      </w:r>
    </w:p>
    <w:p w14:paraId="06568139" w14:textId="264FEEB2" w:rsidR="009C17E5" w:rsidRPr="009C17E5" w:rsidRDefault="009C17E5" w:rsidP="009C17E5">
      <w:pPr>
        <w:numPr>
          <w:ilvl w:val="0"/>
          <w:numId w:val="5"/>
        </w:numPr>
      </w:pPr>
      <w:r>
        <w:t>F</w:t>
      </w:r>
      <w:r w:rsidRPr="009C17E5">
        <w:t>ull name</w:t>
      </w:r>
    </w:p>
    <w:p w14:paraId="3FA815A3" w14:textId="6D9190CA" w:rsidR="009C17E5" w:rsidRPr="009C17E5" w:rsidRDefault="009C17E5" w:rsidP="009C17E5">
      <w:pPr>
        <w:numPr>
          <w:ilvl w:val="0"/>
          <w:numId w:val="5"/>
        </w:numPr>
      </w:pPr>
      <w:r>
        <w:t>E</w:t>
      </w:r>
      <w:r w:rsidRPr="009C17E5">
        <w:t>mail address</w:t>
      </w:r>
    </w:p>
    <w:p w14:paraId="2E52F551" w14:textId="3D232FA2" w:rsidR="009C17E5" w:rsidRPr="009C17E5" w:rsidRDefault="009C17E5" w:rsidP="009C17E5">
      <w:pPr>
        <w:numPr>
          <w:ilvl w:val="0"/>
          <w:numId w:val="5"/>
        </w:numPr>
      </w:pPr>
      <w:r>
        <w:t>P</w:t>
      </w:r>
      <w:r w:rsidRPr="009C17E5">
        <w:t>hone number</w:t>
      </w:r>
    </w:p>
    <w:p w14:paraId="2C615BD0" w14:textId="10A05A32" w:rsidR="009C17E5" w:rsidRPr="009C17E5" w:rsidRDefault="009C17E5" w:rsidP="00BA4D80">
      <w:pPr>
        <w:rPr>
          <w:lang w:val="en-US"/>
        </w:rPr>
      </w:pPr>
      <w:r w:rsidRPr="009C17E5">
        <w:rPr>
          <w:lang w:val="en-US"/>
        </w:rPr>
        <w:t>This information will only be used to contact you regarding the competition, including notifications about the shortlist or winner selection process. Please ensure your contact details are accurate to avoid any delays in communication.</w:t>
      </w:r>
    </w:p>
    <w:p w14:paraId="16C90EA8" w14:textId="668EEEB5" w:rsidR="00BA4D80" w:rsidRPr="00BA4D80" w:rsidRDefault="00BA4D80" w:rsidP="00BA4D80">
      <w:pPr>
        <w:rPr>
          <w:lang w:val="en-GB"/>
        </w:rPr>
      </w:pPr>
      <w:r w:rsidRPr="00BA4D80">
        <w:rPr>
          <w:b/>
          <w:bCs/>
          <w:lang w:val="en-GB"/>
        </w:rPr>
        <w:t xml:space="preserve">Agreement on </w:t>
      </w:r>
      <w:r w:rsidRPr="008A1A93">
        <w:rPr>
          <w:b/>
          <w:bCs/>
          <w:lang w:val="en-GB"/>
        </w:rPr>
        <w:t>r</w:t>
      </w:r>
      <w:r w:rsidRPr="00BA4D80">
        <w:rPr>
          <w:b/>
          <w:bCs/>
          <w:lang w:val="en-GB"/>
        </w:rPr>
        <w:t xml:space="preserve">ights </w:t>
      </w:r>
      <w:r w:rsidRPr="008A1A93">
        <w:rPr>
          <w:b/>
          <w:bCs/>
          <w:lang w:val="en-GB"/>
        </w:rPr>
        <w:t>t</w:t>
      </w:r>
      <w:r w:rsidRPr="00BA4D80">
        <w:rPr>
          <w:b/>
          <w:bCs/>
          <w:lang w:val="en-GB"/>
        </w:rPr>
        <w:t xml:space="preserve">ransfer if </w:t>
      </w:r>
      <w:r w:rsidRPr="008A1A93">
        <w:rPr>
          <w:b/>
          <w:bCs/>
          <w:lang w:val="en-GB"/>
        </w:rPr>
        <w:t>y</w:t>
      </w:r>
      <w:r w:rsidRPr="00BA4D80">
        <w:rPr>
          <w:b/>
          <w:bCs/>
          <w:lang w:val="en-GB"/>
        </w:rPr>
        <w:t xml:space="preserve">ou </w:t>
      </w:r>
      <w:r w:rsidRPr="008A1A93">
        <w:rPr>
          <w:b/>
          <w:bCs/>
          <w:lang w:val="en-GB"/>
        </w:rPr>
        <w:t>w</w:t>
      </w:r>
      <w:r w:rsidRPr="00BA4D80">
        <w:rPr>
          <w:b/>
          <w:bCs/>
          <w:lang w:val="en-GB"/>
        </w:rPr>
        <w:t>in</w:t>
      </w:r>
      <w:r w:rsidRPr="00BA4D80">
        <w:rPr>
          <w:lang w:val="en-GB"/>
        </w:rPr>
        <w:br/>
        <w:t>If you win, all rights to the logo will be transferred to the Nordic Baltic Working Group.</w:t>
      </w:r>
    </w:p>
    <w:p w14:paraId="3A43F78F" w14:textId="77777777" w:rsidR="00BA4D80" w:rsidRPr="00BA4D80" w:rsidRDefault="00BA4D80" w:rsidP="00BA4D80">
      <w:pPr>
        <w:numPr>
          <w:ilvl w:val="0"/>
          <w:numId w:val="2"/>
        </w:numPr>
        <w:rPr>
          <w:lang w:val="en-GB"/>
        </w:rPr>
      </w:pPr>
      <w:r w:rsidRPr="00BA4D80">
        <w:rPr>
          <w:lang w:val="en-GB"/>
        </w:rPr>
        <w:t>This transfer includes exclusive, unlimited rights to use, modify, reproduce, and distribute the logo.</w:t>
      </w:r>
    </w:p>
    <w:p w14:paraId="5C7CE916" w14:textId="77777777" w:rsidR="00BA4D80" w:rsidRPr="00BA4D80" w:rsidRDefault="00BA4D80" w:rsidP="00BA4D80">
      <w:pPr>
        <w:numPr>
          <w:ilvl w:val="0"/>
          <w:numId w:val="2"/>
        </w:numPr>
        <w:rPr>
          <w:lang w:val="en-GB"/>
        </w:rPr>
      </w:pPr>
      <w:r w:rsidRPr="00BA4D80">
        <w:rPr>
          <w:lang w:val="en-GB"/>
        </w:rPr>
        <w:lastRenderedPageBreak/>
        <w:t>The Nordic Baltic Working Group may also sublicense the design for various purposes, including merchandise and promotional materials.</w:t>
      </w:r>
    </w:p>
    <w:p w14:paraId="3F06DD6A" w14:textId="77777777" w:rsidR="00BA4D80" w:rsidRPr="00BA4D80" w:rsidRDefault="00BA4D80" w:rsidP="00BA4D80">
      <w:pPr>
        <w:numPr>
          <w:ilvl w:val="0"/>
          <w:numId w:val="2"/>
        </w:numPr>
        <w:rPr>
          <w:lang w:val="en-GB"/>
        </w:rPr>
      </w:pPr>
      <w:r w:rsidRPr="00BA4D80">
        <w:rPr>
          <w:lang w:val="en-GB"/>
        </w:rPr>
        <w:t>These rights are not time-limited or restricted to specific regions.</w:t>
      </w:r>
    </w:p>
    <w:p w14:paraId="0568FEFB" w14:textId="3B90CBF7" w:rsidR="00BA4D80" w:rsidRPr="00BA4D80" w:rsidRDefault="00BA4D80" w:rsidP="00BA4D80">
      <w:pPr>
        <w:rPr>
          <w:lang w:val="en-GB"/>
        </w:rPr>
      </w:pPr>
      <w:r w:rsidRPr="00BA4D80">
        <w:rPr>
          <w:b/>
          <w:bCs/>
          <w:lang w:val="en-GB"/>
        </w:rPr>
        <w:t xml:space="preserve">Specifications for the </w:t>
      </w:r>
      <w:r w:rsidRPr="008A1A93">
        <w:rPr>
          <w:b/>
          <w:bCs/>
          <w:lang w:val="en-GB"/>
        </w:rPr>
        <w:t>l</w:t>
      </w:r>
      <w:r w:rsidRPr="00BA4D80">
        <w:rPr>
          <w:b/>
          <w:bCs/>
          <w:lang w:val="en-GB"/>
        </w:rPr>
        <w:t>ogo</w:t>
      </w:r>
      <w:r w:rsidRPr="00BA4D80">
        <w:rPr>
          <w:lang w:val="en-GB"/>
        </w:rPr>
        <w:br/>
        <w:t>The logo should:</w:t>
      </w:r>
    </w:p>
    <w:p w14:paraId="280AA400" w14:textId="77777777" w:rsidR="00BA4D80" w:rsidRPr="00BA4D80" w:rsidRDefault="00BA4D80" w:rsidP="00BA4D80">
      <w:pPr>
        <w:numPr>
          <w:ilvl w:val="0"/>
          <w:numId w:val="3"/>
        </w:numPr>
        <w:rPr>
          <w:lang w:val="en-GB"/>
        </w:rPr>
      </w:pPr>
      <w:r w:rsidRPr="00BA4D80">
        <w:rPr>
          <w:lang w:val="en-GB"/>
        </w:rPr>
        <w:t>Represent the collaboration of seven countries.</w:t>
      </w:r>
    </w:p>
    <w:p w14:paraId="3B424C0C" w14:textId="77777777" w:rsidR="00BA4D80" w:rsidRPr="00BA4D80" w:rsidRDefault="00BA4D80" w:rsidP="00BA4D80">
      <w:pPr>
        <w:numPr>
          <w:ilvl w:val="0"/>
          <w:numId w:val="3"/>
        </w:numPr>
        <w:rPr>
          <w:lang w:val="en-GB"/>
        </w:rPr>
      </w:pPr>
      <w:r w:rsidRPr="00BA4D80">
        <w:rPr>
          <w:lang w:val="en-GB"/>
        </w:rPr>
        <w:t>Include both a short and full version.</w:t>
      </w:r>
    </w:p>
    <w:p w14:paraId="796C3D1A" w14:textId="77777777" w:rsidR="00BA4D80" w:rsidRPr="00BA4D80" w:rsidRDefault="00BA4D80" w:rsidP="00BA4D80">
      <w:pPr>
        <w:numPr>
          <w:ilvl w:val="0"/>
          <w:numId w:val="3"/>
        </w:numPr>
        <w:rPr>
          <w:lang w:val="en-GB"/>
        </w:rPr>
      </w:pPr>
      <w:r w:rsidRPr="00BA4D80">
        <w:rPr>
          <w:lang w:val="en-GB"/>
        </w:rPr>
        <w:t>Be recognizable and timeless.</w:t>
      </w:r>
    </w:p>
    <w:p w14:paraId="4870F8FE" w14:textId="05895616" w:rsidR="00BA4D80" w:rsidRPr="00BA4D80" w:rsidRDefault="00BA4D80" w:rsidP="00BA4D80">
      <w:pPr>
        <w:numPr>
          <w:ilvl w:val="0"/>
          <w:numId w:val="3"/>
        </w:numPr>
        <w:rPr>
          <w:lang w:val="en-GB"/>
        </w:rPr>
      </w:pPr>
      <w:r w:rsidRPr="00BA4D80">
        <w:rPr>
          <w:lang w:val="en-GB"/>
        </w:rPr>
        <w:t>Incorporate "NBECH" or "Nordic Baltic Equestrian Championship" as part of the design.</w:t>
      </w:r>
      <w:r w:rsidRPr="008A1A93">
        <w:rPr>
          <w:lang w:val="en-GB"/>
        </w:rPr>
        <w:t xml:space="preserve"> </w:t>
      </w:r>
    </w:p>
    <w:p w14:paraId="310D0D81" w14:textId="77777777" w:rsidR="00BA4D80" w:rsidRPr="00BA4D80" w:rsidRDefault="00BA4D80" w:rsidP="00BA4D80">
      <w:pPr>
        <w:numPr>
          <w:ilvl w:val="0"/>
          <w:numId w:val="3"/>
        </w:numPr>
        <w:rPr>
          <w:lang w:val="en-GB"/>
        </w:rPr>
      </w:pPr>
      <w:r w:rsidRPr="00BA4D80">
        <w:rPr>
          <w:lang w:val="en-GB"/>
        </w:rPr>
        <w:t>Avoid similarity to existing logos of other entities.</w:t>
      </w:r>
    </w:p>
    <w:p w14:paraId="5CCBD08C" w14:textId="362C6100" w:rsidR="00BA4D80" w:rsidRPr="00BA4D80" w:rsidRDefault="00BA4D80" w:rsidP="00BA4D80">
      <w:pPr>
        <w:rPr>
          <w:lang w:val="en-GB"/>
        </w:rPr>
      </w:pPr>
      <w:r w:rsidRPr="00BA4D80">
        <w:rPr>
          <w:b/>
          <w:bCs/>
          <w:lang w:val="en-GB"/>
        </w:rPr>
        <w:t xml:space="preserve">Evaluation </w:t>
      </w:r>
      <w:r w:rsidRPr="008A1A93">
        <w:rPr>
          <w:b/>
          <w:bCs/>
          <w:lang w:val="en-GB"/>
        </w:rPr>
        <w:t>criteria</w:t>
      </w:r>
      <w:r w:rsidRPr="00BA4D80">
        <w:rPr>
          <w:b/>
          <w:bCs/>
          <w:lang w:val="en-GB"/>
        </w:rPr>
        <w:t xml:space="preserve"> (</w:t>
      </w:r>
      <w:r w:rsidRPr="008A1A93">
        <w:rPr>
          <w:b/>
          <w:bCs/>
          <w:lang w:val="en-GB"/>
        </w:rPr>
        <w:t>s</w:t>
      </w:r>
      <w:r w:rsidRPr="00BA4D80">
        <w:rPr>
          <w:b/>
          <w:bCs/>
          <w:lang w:val="en-GB"/>
        </w:rPr>
        <w:t>uggestions):</w:t>
      </w:r>
    </w:p>
    <w:p w14:paraId="120C7E07" w14:textId="77777777" w:rsidR="00BA4D80" w:rsidRPr="00BA4D80" w:rsidRDefault="00BA4D80" w:rsidP="00BA4D80">
      <w:pPr>
        <w:numPr>
          <w:ilvl w:val="0"/>
          <w:numId w:val="4"/>
        </w:numPr>
        <w:rPr>
          <w:lang w:val="en-GB"/>
        </w:rPr>
      </w:pPr>
      <w:r w:rsidRPr="00BA4D80">
        <w:rPr>
          <w:lang w:val="en-GB"/>
        </w:rPr>
        <w:t>Creativity.</w:t>
      </w:r>
    </w:p>
    <w:p w14:paraId="044B8CFE" w14:textId="77777777" w:rsidR="00BA4D80" w:rsidRPr="00BA4D80" w:rsidRDefault="00BA4D80" w:rsidP="00BA4D80">
      <w:pPr>
        <w:numPr>
          <w:ilvl w:val="0"/>
          <w:numId w:val="4"/>
        </w:numPr>
        <w:rPr>
          <w:lang w:val="en-GB"/>
        </w:rPr>
      </w:pPr>
      <w:r w:rsidRPr="00BA4D80">
        <w:rPr>
          <w:lang w:val="en-GB"/>
        </w:rPr>
        <w:t>Representation of the seven-country collaboration.</w:t>
      </w:r>
    </w:p>
    <w:p w14:paraId="616C9376" w14:textId="77777777" w:rsidR="00BA4D80" w:rsidRPr="00BA4D80" w:rsidRDefault="00BA4D80" w:rsidP="00BA4D80">
      <w:pPr>
        <w:numPr>
          <w:ilvl w:val="0"/>
          <w:numId w:val="4"/>
        </w:numPr>
        <w:rPr>
          <w:lang w:val="en-GB"/>
        </w:rPr>
      </w:pPr>
      <w:r w:rsidRPr="00BA4D80">
        <w:rPr>
          <w:lang w:val="en-GB"/>
        </w:rPr>
        <w:t>Simplicity and clarity.</w:t>
      </w:r>
    </w:p>
    <w:p w14:paraId="1D61EFA2" w14:textId="77777777" w:rsidR="00BA4D80" w:rsidRPr="008A1A93" w:rsidRDefault="00BA4D80" w:rsidP="00BA4D80">
      <w:pPr>
        <w:numPr>
          <w:ilvl w:val="0"/>
          <w:numId w:val="4"/>
        </w:numPr>
        <w:rPr>
          <w:lang w:val="en-GB"/>
        </w:rPr>
      </w:pPr>
      <w:r w:rsidRPr="00BA4D80">
        <w:rPr>
          <w:lang w:val="en-GB"/>
        </w:rPr>
        <w:t>Timeless design.</w:t>
      </w:r>
    </w:p>
    <w:p w14:paraId="3C714615" w14:textId="0AC26BB7" w:rsidR="00BA4D80" w:rsidRPr="00BA4D80" w:rsidRDefault="002A6A37" w:rsidP="00BA4D80">
      <w:pPr>
        <w:numPr>
          <w:ilvl w:val="0"/>
          <w:numId w:val="4"/>
        </w:numPr>
        <w:rPr>
          <w:lang w:val="en-GB"/>
        </w:rPr>
      </w:pPr>
      <w:r w:rsidRPr="008A1A93">
        <w:rPr>
          <w:lang w:val="en-GB"/>
        </w:rPr>
        <w:t>Versatility and adaptability</w:t>
      </w:r>
    </w:p>
    <w:p w14:paraId="5132E48E" w14:textId="558E2429" w:rsidR="00BA4D80" w:rsidRPr="008A1A93" w:rsidRDefault="00BA4D80" w:rsidP="00BA4D80">
      <w:pPr>
        <w:rPr>
          <w:lang w:val="en-GB"/>
        </w:rPr>
      </w:pPr>
      <w:r w:rsidRPr="00BA4D80">
        <w:rPr>
          <w:b/>
          <w:bCs/>
          <w:lang w:val="en-GB"/>
        </w:rPr>
        <w:t xml:space="preserve">Legal </w:t>
      </w:r>
      <w:r w:rsidRPr="008A1A93">
        <w:rPr>
          <w:b/>
          <w:bCs/>
          <w:lang w:val="en-GB"/>
        </w:rPr>
        <w:t>f</w:t>
      </w:r>
      <w:r w:rsidRPr="00BA4D80">
        <w:rPr>
          <w:b/>
          <w:bCs/>
          <w:lang w:val="en-GB"/>
        </w:rPr>
        <w:t xml:space="preserve">ramework and </w:t>
      </w:r>
      <w:r w:rsidRPr="008A1A93">
        <w:rPr>
          <w:b/>
          <w:bCs/>
          <w:lang w:val="en-GB"/>
        </w:rPr>
        <w:t>d</w:t>
      </w:r>
      <w:r w:rsidRPr="00BA4D80">
        <w:rPr>
          <w:b/>
          <w:bCs/>
          <w:lang w:val="en-GB"/>
        </w:rPr>
        <w:t xml:space="preserve">ispute </w:t>
      </w:r>
      <w:r w:rsidRPr="008A1A93">
        <w:rPr>
          <w:b/>
          <w:bCs/>
          <w:lang w:val="en-GB"/>
        </w:rPr>
        <w:t>r</w:t>
      </w:r>
      <w:r w:rsidRPr="00BA4D80">
        <w:rPr>
          <w:b/>
          <w:bCs/>
          <w:lang w:val="en-GB"/>
        </w:rPr>
        <w:t>esolution</w:t>
      </w:r>
      <w:r w:rsidRPr="00BA4D80">
        <w:rPr>
          <w:lang w:val="en-GB"/>
        </w:rPr>
        <w:br/>
        <w:t>The competition and any related agreements will be governed by the national laws of the seven participating countries.</w:t>
      </w:r>
    </w:p>
    <w:p w14:paraId="6B0249D6" w14:textId="6511FD31" w:rsidR="008A1A93" w:rsidRPr="008A1A93" w:rsidRDefault="008A1A93" w:rsidP="008A1A93">
      <w:pPr>
        <w:rPr>
          <w:lang w:val="en-US"/>
        </w:rPr>
      </w:pPr>
      <w:r w:rsidRPr="008A1A93">
        <w:rPr>
          <w:b/>
          <w:bCs/>
          <w:lang w:val="en-US"/>
        </w:rPr>
        <w:t>Recognition and prizes</w:t>
      </w:r>
      <w:r w:rsidRPr="008A1A93">
        <w:rPr>
          <w:b/>
          <w:bCs/>
          <w:lang w:val="en-US"/>
        </w:rPr>
        <w:br/>
      </w:r>
      <w:r w:rsidRPr="008A1A93">
        <w:rPr>
          <w:lang w:val="en-US"/>
        </w:rPr>
        <w:t>The winning logo designer will receive a VIP package for the Nordic Baltic Equestrian Championship 2025 in Finland. This includes accommodation and meals from Friday to Sunday for two people. Additionally, the winner will receive a monetary prize of 400 euros, contributed by the participating countries.</w:t>
      </w:r>
    </w:p>
    <w:p w14:paraId="51D778F9" w14:textId="77777777" w:rsidR="008A1A93" w:rsidRPr="008A1A93" w:rsidRDefault="008A1A93" w:rsidP="008A1A93">
      <w:pPr>
        <w:rPr>
          <w:lang w:val="en-US"/>
        </w:rPr>
      </w:pPr>
      <w:r w:rsidRPr="008A1A93">
        <w:rPr>
          <w:lang w:val="en-US"/>
        </w:rPr>
        <w:t>The VIP package is non-convertible and cannot be exchanged for alternative gifts, dates, monetary compensation, or similar substitutions.</w:t>
      </w:r>
    </w:p>
    <w:p w14:paraId="2171A352" w14:textId="77777777" w:rsidR="009A4EA0" w:rsidRPr="009A4EA0" w:rsidRDefault="009A4EA0" w:rsidP="009A4EA0">
      <w:pPr>
        <w:rPr>
          <w:lang w:val="en-US"/>
        </w:rPr>
      </w:pPr>
      <w:r w:rsidRPr="009A4EA0">
        <w:rPr>
          <w:b/>
          <w:bCs/>
          <w:lang w:val="en-US"/>
        </w:rPr>
        <w:t>Submission specifications</w:t>
      </w:r>
      <w:r w:rsidRPr="009A4EA0">
        <w:rPr>
          <w:lang w:val="en-US"/>
        </w:rPr>
        <w:br/>
        <w:t>We encourage participants to submit their designs in JPEG, PDF, PNG, or similar image formats. However, it is essential that the final design is available in SVG and/or AI file formats. The logo must be scalable and work effectively in sizes ranging from 1x1 cm to 1x1 meter. If colors are used, they must be suitable for both RGB and CMYK formats.</w:t>
      </w:r>
    </w:p>
    <w:p w14:paraId="1F934174" w14:textId="77777777" w:rsidR="009A4EA0" w:rsidRPr="009A4EA0" w:rsidRDefault="009A4EA0" w:rsidP="009A4EA0">
      <w:pPr>
        <w:rPr>
          <w:lang w:val="en-US"/>
        </w:rPr>
      </w:pPr>
      <w:r w:rsidRPr="009A4EA0">
        <w:rPr>
          <w:b/>
          <w:bCs/>
          <w:lang w:val="en-US"/>
        </w:rPr>
        <w:t>Retention of rights for non-winning entries</w:t>
      </w:r>
      <w:r w:rsidRPr="009A4EA0">
        <w:rPr>
          <w:lang w:val="en-US"/>
        </w:rPr>
        <w:br/>
        <w:t>All rights to non-winning designs will remain with the designer.</w:t>
      </w:r>
    </w:p>
    <w:p w14:paraId="7A62D4A1" w14:textId="77777777" w:rsidR="009A4EA0" w:rsidRPr="00BA4D80" w:rsidRDefault="009A4EA0" w:rsidP="00BA4D80">
      <w:pPr>
        <w:rPr>
          <w:lang w:val="en-GB"/>
        </w:rPr>
      </w:pPr>
    </w:p>
    <w:p w14:paraId="2876F919" w14:textId="77777777" w:rsidR="00D04066" w:rsidRPr="008A1A93" w:rsidRDefault="00D04066">
      <w:pPr>
        <w:rPr>
          <w:lang w:val="en-GB"/>
        </w:rPr>
      </w:pPr>
    </w:p>
    <w:sectPr w:rsidR="00D04066" w:rsidRPr="008A1A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6835"/>
    <w:multiLevelType w:val="multilevel"/>
    <w:tmpl w:val="FAA0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E5F78"/>
    <w:multiLevelType w:val="multilevel"/>
    <w:tmpl w:val="A886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D4B0B"/>
    <w:multiLevelType w:val="multilevel"/>
    <w:tmpl w:val="32FE8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42AD1"/>
    <w:multiLevelType w:val="multilevel"/>
    <w:tmpl w:val="997C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222A6"/>
    <w:multiLevelType w:val="multilevel"/>
    <w:tmpl w:val="C4EA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487103">
    <w:abstractNumId w:val="2"/>
  </w:num>
  <w:num w:numId="2" w16cid:durableId="303703848">
    <w:abstractNumId w:val="1"/>
  </w:num>
  <w:num w:numId="3" w16cid:durableId="589242416">
    <w:abstractNumId w:val="4"/>
  </w:num>
  <w:num w:numId="4" w16cid:durableId="1912539672">
    <w:abstractNumId w:val="0"/>
  </w:num>
  <w:num w:numId="5" w16cid:durableId="1690401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80"/>
    <w:rsid w:val="0004235A"/>
    <w:rsid w:val="00050D21"/>
    <w:rsid w:val="002A6A37"/>
    <w:rsid w:val="00382684"/>
    <w:rsid w:val="00434934"/>
    <w:rsid w:val="0056737C"/>
    <w:rsid w:val="00660AC3"/>
    <w:rsid w:val="008A1A93"/>
    <w:rsid w:val="009A4EA0"/>
    <w:rsid w:val="009C17E5"/>
    <w:rsid w:val="00BA4D80"/>
    <w:rsid w:val="00BB1B26"/>
    <w:rsid w:val="00D04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7D518"/>
  <w15:chartTrackingRefBased/>
  <w15:docId w15:val="{8EEF2926-A267-4151-AE57-000CBD6D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A4D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BA4D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BA4D80"/>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BA4D80"/>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BA4D80"/>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BA4D8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A4D8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A4D8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A4D8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A4D80"/>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BA4D80"/>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BA4D80"/>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BA4D80"/>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BA4D80"/>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BA4D8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A4D8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A4D8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A4D80"/>
    <w:rPr>
      <w:rFonts w:eastAsiaTheme="majorEastAsia" w:cstheme="majorBidi"/>
      <w:color w:val="272727" w:themeColor="text1" w:themeTint="D8"/>
    </w:rPr>
  </w:style>
  <w:style w:type="paragraph" w:styleId="Otsikko">
    <w:name w:val="Title"/>
    <w:basedOn w:val="Normaali"/>
    <w:next w:val="Normaali"/>
    <w:link w:val="OtsikkoChar"/>
    <w:uiPriority w:val="10"/>
    <w:qFormat/>
    <w:rsid w:val="00BA4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A4D8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A4D8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A4D8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A4D8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A4D80"/>
    <w:rPr>
      <w:i/>
      <w:iCs/>
      <w:color w:val="404040" w:themeColor="text1" w:themeTint="BF"/>
    </w:rPr>
  </w:style>
  <w:style w:type="paragraph" w:styleId="Luettelokappale">
    <w:name w:val="List Paragraph"/>
    <w:basedOn w:val="Normaali"/>
    <w:uiPriority w:val="34"/>
    <w:qFormat/>
    <w:rsid w:val="00BA4D80"/>
    <w:pPr>
      <w:ind w:left="720"/>
      <w:contextualSpacing/>
    </w:pPr>
  </w:style>
  <w:style w:type="character" w:styleId="Voimakaskorostus">
    <w:name w:val="Intense Emphasis"/>
    <w:basedOn w:val="Kappaleenoletusfontti"/>
    <w:uiPriority w:val="21"/>
    <w:qFormat/>
    <w:rsid w:val="00BA4D80"/>
    <w:rPr>
      <w:i/>
      <w:iCs/>
      <w:color w:val="2F5496" w:themeColor="accent1" w:themeShade="BF"/>
    </w:rPr>
  </w:style>
  <w:style w:type="paragraph" w:styleId="Erottuvalainaus">
    <w:name w:val="Intense Quote"/>
    <w:basedOn w:val="Normaali"/>
    <w:next w:val="Normaali"/>
    <w:link w:val="ErottuvalainausChar"/>
    <w:uiPriority w:val="30"/>
    <w:qFormat/>
    <w:rsid w:val="00BA4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BA4D80"/>
    <w:rPr>
      <w:i/>
      <w:iCs/>
      <w:color w:val="2F5496" w:themeColor="accent1" w:themeShade="BF"/>
    </w:rPr>
  </w:style>
  <w:style w:type="character" w:styleId="Erottuvaviittaus">
    <w:name w:val="Intense Reference"/>
    <w:basedOn w:val="Kappaleenoletusfontti"/>
    <w:uiPriority w:val="32"/>
    <w:qFormat/>
    <w:rsid w:val="00BA4D80"/>
    <w:rPr>
      <w:b/>
      <w:bCs/>
      <w:smallCaps/>
      <w:color w:val="2F5496" w:themeColor="accent1" w:themeShade="BF"/>
      <w:spacing w:val="5"/>
    </w:rPr>
  </w:style>
  <w:style w:type="character" w:styleId="Hyperlinkki">
    <w:name w:val="Hyperlink"/>
    <w:basedOn w:val="Kappaleenoletusfontti"/>
    <w:uiPriority w:val="99"/>
    <w:unhideWhenUsed/>
    <w:rsid w:val="008A1A93"/>
    <w:rPr>
      <w:color w:val="0563C1" w:themeColor="hyperlink"/>
      <w:u w:val="single"/>
    </w:rPr>
  </w:style>
  <w:style w:type="character" w:styleId="Ratkaisematonmaininta">
    <w:name w:val="Unresolved Mention"/>
    <w:basedOn w:val="Kappaleenoletusfontti"/>
    <w:uiPriority w:val="99"/>
    <w:semiHidden/>
    <w:unhideWhenUsed/>
    <w:rsid w:val="008A1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913">
      <w:bodyDiv w:val="1"/>
      <w:marLeft w:val="0"/>
      <w:marRight w:val="0"/>
      <w:marTop w:val="0"/>
      <w:marBottom w:val="0"/>
      <w:divBdr>
        <w:top w:val="none" w:sz="0" w:space="0" w:color="auto"/>
        <w:left w:val="none" w:sz="0" w:space="0" w:color="auto"/>
        <w:bottom w:val="none" w:sz="0" w:space="0" w:color="auto"/>
        <w:right w:val="none" w:sz="0" w:space="0" w:color="auto"/>
      </w:divBdr>
    </w:div>
    <w:div w:id="107504586">
      <w:bodyDiv w:val="1"/>
      <w:marLeft w:val="0"/>
      <w:marRight w:val="0"/>
      <w:marTop w:val="0"/>
      <w:marBottom w:val="0"/>
      <w:divBdr>
        <w:top w:val="none" w:sz="0" w:space="0" w:color="auto"/>
        <w:left w:val="none" w:sz="0" w:space="0" w:color="auto"/>
        <w:bottom w:val="none" w:sz="0" w:space="0" w:color="auto"/>
        <w:right w:val="none" w:sz="0" w:space="0" w:color="auto"/>
      </w:divBdr>
    </w:div>
    <w:div w:id="299766873">
      <w:bodyDiv w:val="1"/>
      <w:marLeft w:val="0"/>
      <w:marRight w:val="0"/>
      <w:marTop w:val="0"/>
      <w:marBottom w:val="0"/>
      <w:divBdr>
        <w:top w:val="none" w:sz="0" w:space="0" w:color="auto"/>
        <w:left w:val="none" w:sz="0" w:space="0" w:color="auto"/>
        <w:bottom w:val="none" w:sz="0" w:space="0" w:color="auto"/>
        <w:right w:val="none" w:sz="0" w:space="0" w:color="auto"/>
      </w:divBdr>
    </w:div>
    <w:div w:id="361516484">
      <w:bodyDiv w:val="1"/>
      <w:marLeft w:val="0"/>
      <w:marRight w:val="0"/>
      <w:marTop w:val="0"/>
      <w:marBottom w:val="0"/>
      <w:divBdr>
        <w:top w:val="none" w:sz="0" w:space="0" w:color="auto"/>
        <w:left w:val="none" w:sz="0" w:space="0" w:color="auto"/>
        <w:bottom w:val="none" w:sz="0" w:space="0" w:color="auto"/>
        <w:right w:val="none" w:sz="0" w:space="0" w:color="auto"/>
      </w:divBdr>
    </w:div>
    <w:div w:id="578905142">
      <w:bodyDiv w:val="1"/>
      <w:marLeft w:val="0"/>
      <w:marRight w:val="0"/>
      <w:marTop w:val="0"/>
      <w:marBottom w:val="0"/>
      <w:divBdr>
        <w:top w:val="none" w:sz="0" w:space="0" w:color="auto"/>
        <w:left w:val="none" w:sz="0" w:space="0" w:color="auto"/>
        <w:bottom w:val="none" w:sz="0" w:space="0" w:color="auto"/>
        <w:right w:val="none" w:sz="0" w:space="0" w:color="auto"/>
      </w:divBdr>
    </w:div>
    <w:div w:id="1296109005">
      <w:bodyDiv w:val="1"/>
      <w:marLeft w:val="0"/>
      <w:marRight w:val="0"/>
      <w:marTop w:val="0"/>
      <w:marBottom w:val="0"/>
      <w:divBdr>
        <w:top w:val="none" w:sz="0" w:space="0" w:color="auto"/>
        <w:left w:val="none" w:sz="0" w:space="0" w:color="auto"/>
        <w:bottom w:val="none" w:sz="0" w:space="0" w:color="auto"/>
        <w:right w:val="none" w:sz="0" w:space="0" w:color="auto"/>
      </w:divBdr>
    </w:div>
    <w:div w:id="1541093873">
      <w:bodyDiv w:val="1"/>
      <w:marLeft w:val="0"/>
      <w:marRight w:val="0"/>
      <w:marTop w:val="0"/>
      <w:marBottom w:val="0"/>
      <w:divBdr>
        <w:top w:val="none" w:sz="0" w:space="0" w:color="auto"/>
        <w:left w:val="none" w:sz="0" w:space="0" w:color="auto"/>
        <w:bottom w:val="none" w:sz="0" w:space="0" w:color="auto"/>
        <w:right w:val="none" w:sz="0" w:space="0" w:color="auto"/>
      </w:divBdr>
    </w:div>
    <w:div w:id="1582987687">
      <w:bodyDiv w:val="1"/>
      <w:marLeft w:val="0"/>
      <w:marRight w:val="0"/>
      <w:marTop w:val="0"/>
      <w:marBottom w:val="0"/>
      <w:divBdr>
        <w:top w:val="none" w:sz="0" w:space="0" w:color="auto"/>
        <w:left w:val="none" w:sz="0" w:space="0" w:color="auto"/>
        <w:bottom w:val="none" w:sz="0" w:space="0" w:color="auto"/>
        <w:right w:val="none" w:sz="0" w:space="0" w:color="auto"/>
      </w:divBdr>
    </w:div>
    <w:div w:id="1682854782">
      <w:bodyDiv w:val="1"/>
      <w:marLeft w:val="0"/>
      <w:marRight w:val="0"/>
      <w:marTop w:val="0"/>
      <w:marBottom w:val="0"/>
      <w:divBdr>
        <w:top w:val="none" w:sz="0" w:space="0" w:color="auto"/>
        <w:left w:val="none" w:sz="0" w:space="0" w:color="auto"/>
        <w:bottom w:val="none" w:sz="0" w:space="0" w:color="auto"/>
        <w:right w:val="none" w:sz="0" w:space="0" w:color="auto"/>
      </w:divBdr>
    </w:div>
    <w:div w:id="19069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championship@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817361D62B24999C8FF4662E8A8B5" ma:contentTypeVersion="19" ma:contentTypeDescription="Create a new document." ma:contentTypeScope="" ma:versionID="86e61b7caf1207c8c226d7e010c11e8d">
  <xsd:schema xmlns:xsd="http://www.w3.org/2001/XMLSchema" xmlns:xs="http://www.w3.org/2001/XMLSchema" xmlns:p="http://schemas.microsoft.com/office/2006/metadata/properties" xmlns:ns2="a6adbd01-1b2c-46f9-aa69-e60abcc4f436" xmlns:ns3="b28961ea-3f2c-4d42-8e65-7d54fc1172dc" targetNamespace="http://schemas.microsoft.com/office/2006/metadata/properties" ma:root="true" ma:fieldsID="797caa366510c0e6f71bead9b5aad9ba" ns2:_="" ns3:_="">
    <xsd:import namespace="a6adbd01-1b2c-46f9-aa69-e60abcc4f436"/>
    <xsd:import namespace="b28961ea-3f2c-4d42-8e65-7d54fc117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bd01-1b2c-46f9-aa69-e60abcc4f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a1338b-ab21-4824-aed5-915864b039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961ea-3f2c-4d42-8e65-7d54fc117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7bbf3c7-9c68-4be9-9e26-8b3c6be6dff2}" ma:internalName="TaxCatchAll" ma:showField="CatchAllData" ma:web="b28961ea-3f2c-4d42-8e65-7d54fc117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8961ea-3f2c-4d42-8e65-7d54fc1172dc" xsi:nil="true"/>
    <Thumbnail xmlns="a6adbd01-1b2c-46f9-aa69-e60abcc4f436" xsi:nil="true"/>
    <lcf76f155ced4ddcb4097134ff3c332f xmlns="a6adbd01-1b2c-46f9-aa69-e60abcc4f4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BE85FF-D405-419F-BEE8-A0554A53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bd01-1b2c-46f9-aa69-e60abcc4f436"/>
    <ds:schemaRef ds:uri="b28961ea-3f2c-4d42-8e65-7d54fc117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F46BE-6B96-43BD-9EB3-60F781F56B39}">
  <ds:schemaRefs>
    <ds:schemaRef ds:uri="http://schemas.microsoft.com/sharepoint/v3/contenttype/forms"/>
  </ds:schemaRefs>
</ds:datastoreItem>
</file>

<file path=customXml/itemProps3.xml><?xml version="1.0" encoding="utf-8"?>
<ds:datastoreItem xmlns:ds="http://schemas.openxmlformats.org/officeDocument/2006/customXml" ds:itemID="{8CE93C70-6690-4965-A0DB-2650391B7E56}">
  <ds:schemaRefs>
    <ds:schemaRef ds:uri="http://schemas.microsoft.com/office/2006/metadata/properties"/>
    <ds:schemaRef ds:uri="http://schemas.microsoft.com/office/infopath/2007/PartnerControls"/>
    <ds:schemaRef ds:uri="b28961ea-3f2c-4d42-8e65-7d54fc1172dc"/>
    <ds:schemaRef ds:uri="a6adbd01-1b2c-46f9-aa69-e60abcc4f436"/>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430</Words>
  <Characters>3491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Skovlund Eriksen</dc:creator>
  <cp:keywords/>
  <dc:description/>
  <cp:lastModifiedBy>Liina Hannula</cp:lastModifiedBy>
  <cp:revision>6</cp:revision>
  <dcterms:created xsi:type="dcterms:W3CDTF">2025-01-08T09:34:00Z</dcterms:created>
  <dcterms:modified xsi:type="dcterms:W3CDTF">2025-01-20T12:48:00Z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693ea7bf-844b-4683-8ce5-2ebea510dc9e</vt:lpwstr>
  </property>
  <property fmtid="{D5CDD505-2E9C-101B-9397-08002B2CF9AE}" pid="3" name="ContentTypeId">
    <vt:lpwstr>0x010100417817361D62B24999C8FF4662E8A8B5</vt:lpwstr>
  </property>
  <property fmtid="{D5CDD505-2E9C-101B-9397-08002B2CF9AE}" pid="4" name="MediaServiceImageTags">
    <vt:lpwstr/>
  </property>
</Properties>
</file>